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4415" w14:textId="2C172E12" w:rsidR="00F644ED" w:rsidRDefault="00BA2A20" w:rsidP="1B1905EC">
      <w:pPr>
        <w:rPr>
          <w:b/>
          <w:bCs/>
          <w:szCs w:val="20"/>
        </w:rPr>
      </w:pPr>
      <w:bookmarkStart w:id="0" w:name="OLE_LINK1"/>
      <w:r w:rsidRPr="1B1905EC">
        <w:rPr>
          <w:b/>
          <w:bCs/>
          <w:szCs w:val="20"/>
        </w:rPr>
        <w:t xml:space="preserve">Vanaf </w:t>
      </w:r>
      <w:r w:rsidR="00EA5A8D">
        <w:rPr>
          <w:b/>
          <w:bCs/>
          <w:szCs w:val="20"/>
        </w:rPr>
        <w:t xml:space="preserve">19 november </w:t>
      </w:r>
      <w:r w:rsidR="00F644ED" w:rsidRPr="1B1905EC">
        <w:rPr>
          <w:b/>
          <w:bCs/>
          <w:szCs w:val="20"/>
        </w:rPr>
        <w:t xml:space="preserve">2024 </w:t>
      </w:r>
      <w:r w:rsidRPr="1B1905EC">
        <w:rPr>
          <w:b/>
          <w:bCs/>
          <w:szCs w:val="20"/>
        </w:rPr>
        <w:t xml:space="preserve">inschrijven voor </w:t>
      </w:r>
      <w:r w:rsidR="00EA5A8D">
        <w:rPr>
          <w:b/>
          <w:bCs/>
          <w:szCs w:val="20"/>
        </w:rPr>
        <w:t>bedrijfs</w:t>
      </w:r>
      <w:r w:rsidRPr="1B1905EC">
        <w:rPr>
          <w:b/>
          <w:bCs/>
          <w:szCs w:val="20"/>
        </w:rPr>
        <w:t xml:space="preserve">kavels </w:t>
      </w:r>
      <w:r w:rsidR="52C0E0D8" w:rsidRPr="1B1905EC">
        <w:rPr>
          <w:b/>
          <w:bCs/>
          <w:szCs w:val="20"/>
        </w:rPr>
        <w:t xml:space="preserve">gelegen </w:t>
      </w:r>
      <w:r w:rsidR="00EA5A8D">
        <w:rPr>
          <w:b/>
          <w:bCs/>
          <w:szCs w:val="20"/>
        </w:rPr>
        <w:t>aan Leije en Raam te Gemert.</w:t>
      </w:r>
    </w:p>
    <w:p w14:paraId="3F9EA96D" w14:textId="12AF983E" w:rsidR="00BA2A20" w:rsidRPr="00C17F31" w:rsidRDefault="00BA2A20" w:rsidP="1B1905EC">
      <w:pPr>
        <w:rPr>
          <w:szCs w:val="20"/>
        </w:rPr>
      </w:pPr>
      <w:r w:rsidRPr="1B1905EC">
        <w:rPr>
          <w:b/>
          <w:bCs/>
          <w:szCs w:val="20"/>
        </w:rPr>
        <w:t xml:space="preserve"> </w:t>
      </w:r>
    </w:p>
    <w:p w14:paraId="1B652FF1" w14:textId="2E2A733B" w:rsidR="00B36163" w:rsidRDefault="00BA2A20" w:rsidP="1B1905EC">
      <w:pPr>
        <w:tabs>
          <w:tab w:val="left" w:pos="2940"/>
        </w:tabs>
        <w:contextualSpacing/>
        <w:rPr>
          <w:szCs w:val="20"/>
        </w:rPr>
      </w:pPr>
      <w:r w:rsidRPr="1B1905EC">
        <w:rPr>
          <w:szCs w:val="20"/>
        </w:rPr>
        <w:t>Vanaf</w:t>
      </w:r>
      <w:r w:rsidR="008C17B7">
        <w:rPr>
          <w:szCs w:val="20"/>
        </w:rPr>
        <w:t xml:space="preserve"> </w:t>
      </w:r>
      <w:r w:rsidR="00EA5A8D">
        <w:rPr>
          <w:szCs w:val="20"/>
        </w:rPr>
        <w:t>19</w:t>
      </w:r>
      <w:r w:rsidR="008C17B7">
        <w:rPr>
          <w:szCs w:val="20"/>
        </w:rPr>
        <w:t xml:space="preserve"> november 2024</w:t>
      </w:r>
      <w:r w:rsidRPr="1B1905EC">
        <w:rPr>
          <w:szCs w:val="20"/>
        </w:rPr>
        <w:t xml:space="preserve"> </w:t>
      </w:r>
      <w:r w:rsidR="00C17F31" w:rsidRPr="1B1905EC">
        <w:rPr>
          <w:szCs w:val="20"/>
        </w:rPr>
        <w:t>k</w:t>
      </w:r>
      <w:r w:rsidR="00EA5A8D">
        <w:rPr>
          <w:szCs w:val="20"/>
        </w:rPr>
        <w:t xml:space="preserve">unnen ondernemers conform het uitgifteprotocol inschrijven voor </w:t>
      </w:r>
      <w:r w:rsidR="00C17F31" w:rsidRPr="1B1905EC">
        <w:rPr>
          <w:szCs w:val="20"/>
        </w:rPr>
        <w:t xml:space="preserve">een bouwkavel </w:t>
      </w:r>
      <w:r w:rsidR="00EA5A8D">
        <w:rPr>
          <w:szCs w:val="20"/>
        </w:rPr>
        <w:t>gelegen in het plan aan de Leije en Raam.</w:t>
      </w:r>
    </w:p>
    <w:p w14:paraId="048F96F8" w14:textId="77777777" w:rsidR="00B831A3" w:rsidRPr="00F81633" w:rsidRDefault="00B831A3" w:rsidP="1B1905EC">
      <w:pPr>
        <w:tabs>
          <w:tab w:val="left" w:pos="2940"/>
        </w:tabs>
        <w:contextualSpacing/>
        <w:rPr>
          <w:szCs w:val="20"/>
        </w:rPr>
      </w:pPr>
    </w:p>
    <w:p w14:paraId="49569A57" w14:textId="2F6DC318" w:rsidR="00F644ED" w:rsidRPr="00F81633" w:rsidRDefault="00F644ED" w:rsidP="1B1905EC">
      <w:pPr>
        <w:tabs>
          <w:tab w:val="left" w:pos="2940"/>
        </w:tabs>
        <w:contextualSpacing/>
        <w:rPr>
          <w:szCs w:val="20"/>
        </w:rPr>
      </w:pPr>
      <w:r w:rsidRPr="1B1905EC">
        <w:rPr>
          <w:rFonts w:cs="Arial"/>
          <w:szCs w:val="20"/>
        </w:rPr>
        <w:t>I</w:t>
      </w:r>
      <w:r w:rsidR="00BA2A20" w:rsidRPr="1B1905EC">
        <w:rPr>
          <w:rFonts w:cs="Arial"/>
          <w:szCs w:val="20"/>
        </w:rPr>
        <w:t>nformatie over de bouwkavels</w:t>
      </w:r>
      <w:r w:rsidRPr="1B1905EC">
        <w:rPr>
          <w:rFonts w:cs="Arial"/>
          <w:szCs w:val="20"/>
        </w:rPr>
        <w:t xml:space="preserve">, het uitgifteprotocol </w:t>
      </w:r>
      <w:r w:rsidR="006A08E4" w:rsidRPr="1B1905EC">
        <w:rPr>
          <w:rFonts w:cs="Arial"/>
          <w:szCs w:val="20"/>
        </w:rPr>
        <w:t xml:space="preserve">en </w:t>
      </w:r>
      <w:r w:rsidRPr="1B1905EC">
        <w:rPr>
          <w:rFonts w:cs="Arial"/>
          <w:szCs w:val="20"/>
        </w:rPr>
        <w:t xml:space="preserve">de </w:t>
      </w:r>
      <w:r w:rsidR="006A08E4" w:rsidRPr="1B1905EC">
        <w:rPr>
          <w:rFonts w:cs="Arial"/>
          <w:szCs w:val="20"/>
        </w:rPr>
        <w:t xml:space="preserve">inschrijfformulieren </w:t>
      </w:r>
      <w:r w:rsidR="00BA2A20" w:rsidRPr="1B1905EC">
        <w:rPr>
          <w:rFonts w:cs="Arial"/>
          <w:szCs w:val="20"/>
        </w:rPr>
        <w:t>kunt u</w:t>
      </w:r>
      <w:r w:rsidRPr="1B1905EC">
        <w:rPr>
          <w:rFonts w:cs="Arial"/>
          <w:szCs w:val="20"/>
        </w:rPr>
        <w:t xml:space="preserve"> vinden op de website van de gemeente,</w:t>
      </w:r>
      <w:r w:rsidR="00734AAF">
        <w:rPr>
          <w:rFonts w:cs="Arial"/>
          <w:szCs w:val="20"/>
        </w:rPr>
        <w:t xml:space="preserve"> </w:t>
      </w:r>
      <w:r w:rsidR="00734AAF" w:rsidRPr="00321908">
        <w:rPr>
          <w:rFonts w:cs="Arial"/>
          <w:i/>
          <w:iCs/>
          <w:szCs w:val="20"/>
        </w:rPr>
        <w:t>(pagina volgt nog</w:t>
      </w:r>
      <w:r w:rsidR="00734AAF">
        <w:rPr>
          <w:rFonts w:cs="Arial"/>
          <w:szCs w:val="20"/>
        </w:rPr>
        <w:t>)</w:t>
      </w:r>
      <w:r w:rsidR="002B4A83" w:rsidRPr="1B1905EC">
        <w:rPr>
          <w:szCs w:val="20"/>
        </w:rPr>
        <w:t xml:space="preserve">.  </w:t>
      </w:r>
    </w:p>
    <w:p w14:paraId="6E4CD09F" w14:textId="4D4CE2EE" w:rsidR="00F644ED" w:rsidRPr="00F81633" w:rsidRDefault="00F644ED" w:rsidP="00321908">
      <w:pPr>
        <w:tabs>
          <w:tab w:val="left" w:pos="2940"/>
        </w:tabs>
        <w:contextualSpacing/>
        <w:rPr>
          <w:szCs w:val="20"/>
        </w:rPr>
      </w:pPr>
    </w:p>
    <w:p w14:paraId="740FA0A1" w14:textId="4BFA31AD" w:rsidR="00F644ED" w:rsidRPr="00F81633" w:rsidRDefault="00F644ED" w:rsidP="1B1905EC">
      <w:pPr>
        <w:contextualSpacing/>
        <w:rPr>
          <w:szCs w:val="20"/>
        </w:rPr>
      </w:pPr>
      <w:r w:rsidRPr="1B1905EC">
        <w:rPr>
          <w:szCs w:val="20"/>
        </w:rPr>
        <w:t xml:space="preserve">De </w:t>
      </w:r>
      <w:r w:rsidR="00772FD4" w:rsidRPr="1B1905EC">
        <w:rPr>
          <w:szCs w:val="20"/>
        </w:rPr>
        <w:t>bouwkavels word</w:t>
      </w:r>
      <w:r w:rsidR="00073677" w:rsidRPr="1B1905EC">
        <w:rPr>
          <w:szCs w:val="20"/>
        </w:rPr>
        <w:t>en</w:t>
      </w:r>
      <w:r w:rsidRPr="1B1905EC">
        <w:rPr>
          <w:szCs w:val="20"/>
        </w:rPr>
        <w:t xml:space="preserve"> conform</w:t>
      </w:r>
      <w:r w:rsidR="00EA5A8D">
        <w:rPr>
          <w:szCs w:val="20"/>
        </w:rPr>
        <w:t xml:space="preserve"> de voorwaarden vermeld in het uitgifteprotocol uitgegeven.</w:t>
      </w:r>
    </w:p>
    <w:p w14:paraId="01C9F28B" w14:textId="77777777" w:rsidR="00EA5A8D" w:rsidRDefault="00EA5A8D" w:rsidP="00A8498B">
      <w:pPr>
        <w:rPr>
          <w:b/>
          <w:bCs/>
        </w:rPr>
      </w:pPr>
    </w:p>
    <w:p w14:paraId="7C869BEE" w14:textId="4B29E3EB" w:rsidR="00EA5A8D" w:rsidRDefault="008045B1" w:rsidP="00A8498B">
      <w:pPr>
        <w:rPr>
          <w:b/>
          <w:bCs/>
        </w:rPr>
      </w:pPr>
      <w:r>
        <w:pict w14:anchorId="1DC34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05pt;height:2in">
            <v:imagedata r:id="rId8" o:title=""/>
          </v:shape>
        </w:pict>
      </w:r>
    </w:p>
    <w:p w14:paraId="2FA1FB94" w14:textId="77777777" w:rsidR="003B1FB5" w:rsidRDefault="003B1FB5" w:rsidP="00A8498B">
      <w:pPr>
        <w:rPr>
          <w:b/>
          <w:bCs/>
        </w:rPr>
      </w:pPr>
    </w:p>
    <w:p w14:paraId="06576768" w14:textId="77777777" w:rsidR="003B1FB5" w:rsidRPr="003B1FB5" w:rsidRDefault="003B1FB5" w:rsidP="003B1FB5">
      <w:pPr>
        <w:rPr>
          <w:b/>
          <w:bCs/>
        </w:rPr>
      </w:pPr>
      <w:r>
        <w:rPr>
          <w:b/>
          <w:bCs/>
        </w:rPr>
        <w:br/>
      </w:r>
      <w:r w:rsidRPr="00C10413">
        <w:rPr>
          <w:b/>
        </w:rPr>
        <w:t>Inschrijven</w:t>
      </w:r>
    </w:p>
    <w:p w14:paraId="6226BFDE" w14:textId="1BD7AB48" w:rsidR="003B1FB5" w:rsidRDefault="003B1FB5" w:rsidP="003B1FB5">
      <w:r>
        <w:t xml:space="preserve">Inschrijven is uitsluitend mogelijk met een daarvoor bestemd inschrijfformulier. Het formulier is vanaf </w:t>
      </w:r>
      <w:r w:rsidR="00EA5A8D">
        <w:t xml:space="preserve">19 </w:t>
      </w:r>
      <w:r>
        <w:t>november 2024</w:t>
      </w:r>
      <w:r w:rsidR="00EA5A8D">
        <w:t xml:space="preserve"> via de website van gemeente Gemert-Bakel</w:t>
      </w:r>
      <w:r>
        <w:t xml:space="preserve"> in te vullen. </w:t>
      </w:r>
      <w:r w:rsidR="00EA5A8D">
        <w:t>H</w:t>
      </w:r>
      <w:r>
        <w:t xml:space="preserve">et inschrijfformulier </w:t>
      </w:r>
      <w:r w:rsidR="00EA5A8D">
        <w:t xml:space="preserve">dient </w:t>
      </w:r>
      <w:r>
        <w:t>online in</w:t>
      </w:r>
      <w:r w:rsidR="00EA5A8D">
        <w:t>ge</w:t>
      </w:r>
      <w:r>
        <w:t>vul</w:t>
      </w:r>
      <w:r w:rsidR="00EA5A8D">
        <w:t xml:space="preserve">d en ondertekend te worden. </w:t>
      </w:r>
    </w:p>
    <w:p w14:paraId="039BA59B" w14:textId="77777777" w:rsidR="003B1FB5" w:rsidRDefault="003B1FB5" w:rsidP="003B1FB5"/>
    <w:p w14:paraId="052CEBC0" w14:textId="07384DF6" w:rsidR="003B1FB5" w:rsidRDefault="003B1FB5" w:rsidP="003B1FB5">
      <w:r>
        <w:t>Uiterlijk</w:t>
      </w:r>
      <w:r w:rsidR="00BE44ED">
        <w:t xml:space="preserve"> maandag</w:t>
      </w:r>
      <w:r>
        <w:t xml:space="preserve"> </w:t>
      </w:r>
      <w:r w:rsidR="00EA5A8D">
        <w:t>2 decembe</w:t>
      </w:r>
      <w:r>
        <w:t xml:space="preserve">r 2024 23:59:59 uur moet het inschrijfformulier </w:t>
      </w:r>
      <w:r w:rsidR="00EA5A8D">
        <w:t xml:space="preserve">digitaal </w:t>
      </w:r>
      <w:r>
        <w:t>ingeleverd zijn. Alle voorwaarden met betrekking tot het inschrijven kunt u nalezen op</w:t>
      </w:r>
      <w:r w:rsidR="008045B1">
        <w:t xml:space="preserve"> de website van de gemeente Gemert-Bakel onder bedrijfskavel Gemert</w:t>
      </w:r>
      <w:r>
        <w:t xml:space="preserve">. </w:t>
      </w:r>
      <w:r w:rsidR="00EA5A8D">
        <w:t xml:space="preserve">De gunning/loting vindt </w:t>
      </w:r>
      <w:r w:rsidR="00BE44ED">
        <w:t>10</w:t>
      </w:r>
      <w:r>
        <w:t xml:space="preserve"> december</w:t>
      </w:r>
      <w:r w:rsidR="00EA5A8D">
        <w:t xml:space="preserve"> 2024</w:t>
      </w:r>
      <w:r>
        <w:t xml:space="preserve"> plaats</w:t>
      </w:r>
      <w:r w:rsidR="00EA5A8D">
        <w:t>.</w:t>
      </w:r>
    </w:p>
    <w:p w14:paraId="275CE052" w14:textId="77777777" w:rsidR="003B1FB5" w:rsidRDefault="003B1FB5" w:rsidP="003B1FB5"/>
    <w:p w14:paraId="31166CC7" w14:textId="77777777" w:rsidR="003B1FB5" w:rsidRPr="00C10413" w:rsidRDefault="003B1FB5" w:rsidP="003B1FB5">
      <w:pPr>
        <w:rPr>
          <w:b/>
        </w:rPr>
      </w:pPr>
      <w:r w:rsidRPr="00C10413">
        <w:rPr>
          <w:b/>
        </w:rPr>
        <w:t>Uitzonderingen</w:t>
      </w:r>
    </w:p>
    <w:p w14:paraId="426903F3" w14:textId="490BFAC4" w:rsidR="00F81633" w:rsidRDefault="00EA5A8D" w:rsidP="00F81633">
      <w:r w:rsidRPr="00F369DC">
        <w:rPr>
          <w:rFonts w:cs="Arial"/>
          <w:color w:val="000000"/>
        </w:rPr>
        <w:t>De gemeente behoudt zich het recht voor ten alle tijden om haar moverende redenen onderhavige procedure te beëindigen</w:t>
      </w:r>
      <w:r>
        <w:rPr>
          <w:rFonts w:cs="Arial"/>
          <w:color w:val="000000"/>
        </w:rPr>
        <w:t>.</w:t>
      </w:r>
      <w:r w:rsidRPr="00EA5A8D">
        <w:rPr>
          <w:rFonts w:cs="Arial"/>
          <w:color w:val="000000"/>
        </w:rPr>
        <w:t xml:space="preserve"> De procedure is erop gericht om tot de selectie van een gegadigde te komen, die door de gemeente (als eerste) wordt uitgenodigd om het gesprek te voeren over de mogelijke aankoop van het betreffende perceel.</w:t>
      </w:r>
    </w:p>
    <w:p w14:paraId="37E158CD" w14:textId="77777777" w:rsidR="00F221F3" w:rsidRPr="00F221F3" w:rsidRDefault="00F221F3" w:rsidP="00FA1E51">
      <w:r>
        <w:t xml:space="preserve"> </w:t>
      </w:r>
      <w:bookmarkEnd w:id="0"/>
    </w:p>
    <w:sectPr w:rsidR="00F221F3" w:rsidRPr="00F221F3" w:rsidSect="0069266A">
      <w:pgSz w:w="11906" w:h="16838"/>
      <w:pgMar w:top="1417"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B797C"/>
    <w:multiLevelType w:val="hybridMultilevel"/>
    <w:tmpl w:val="B2D66046"/>
    <w:lvl w:ilvl="0" w:tplc="2F9852F8">
      <w:start w:val="1"/>
      <w:numFmt w:val="bullet"/>
      <w:lvlText w:val="-"/>
      <w:lvlJc w:val="left"/>
      <w:pPr>
        <w:tabs>
          <w:tab w:val="num" w:pos="1080"/>
        </w:tabs>
        <w:ind w:left="1080" w:hanging="36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390B70"/>
    <w:multiLevelType w:val="hybridMultilevel"/>
    <w:tmpl w:val="DB7252CC"/>
    <w:lvl w:ilvl="0" w:tplc="2F9852F8">
      <w:start w:val="1"/>
      <w:numFmt w:val="bullet"/>
      <w:lvlText w:val="-"/>
      <w:lvlJc w:val="left"/>
      <w:pPr>
        <w:tabs>
          <w:tab w:val="num" w:pos="1080"/>
        </w:tabs>
        <w:ind w:left="1080" w:hanging="360"/>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54511895">
    <w:abstractNumId w:val="1"/>
  </w:num>
  <w:num w:numId="2" w16cid:durableId="20541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734"/>
    <w:rsid w:val="00021D11"/>
    <w:rsid w:val="00024EDF"/>
    <w:rsid w:val="00073677"/>
    <w:rsid w:val="000B6BE0"/>
    <w:rsid w:val="000F333B"/>
    <w:rsid w:val="000F3BB6"/>
    <w:rsid w:val="00107CD0"/>
    <w:rsid w:val="00117856"/>
    <w:rsid w:val="00157734"/>
    <w:rsid w:val="00185AEB"/>
    <w:rsid w:val="00185F45"/>
    <w:rsid w:val="0022471D"/>
    <w:rsid w:val="00235E5F"/>
    <w:rsid w:val="00244DED"/>
    <w:rsid w:val="00253207"/>
    <w:rsid w:val="002A066A"/>
    <w:rsid w:val="002A127B"/>
    <w:rsid w:val="002B4A83"/>
    <w:rsid w:val="002B5609"/>
    <w:rsid w:val="002C6EB8"/>
    <w:rsid w:val="002F25C1"/>
    <w:rsid w:val="00300885"/>
    <w:rsid w:val="00321908"/>
    <w:rsid w:val="003A0353"/>
    <w:rsid w:val="003B1FB5"/>
    <w:rsid w:val="003E3564"/>
    <w:rsid w:val="00441AC8"/>
    <w:rsid w:val="0048559B"/>
    <w:rsid w:val="004A5972"/>
    <w:rsid w:val="005267CB"/>
    <w:rsid w:val="005D401E"/>
    <w:rsid w:val="005F32B1"/>
    <w:rsid w:val="005F5AB8"/>
    <w:rsid w:val="006058D3"/>
    <w:rsid w:val="006134CE"/>
    <w:rsid w:val="00643515"/>
    <w:rsid w:val="0069266A"/>
    <w:rsid w:val="006A08E4"/>
    <w:rsid w:val="006C1F82"/>
    <w:rsid w:val="006C2E46"/>
    <w:rsid w:val="006F56BA"/>
    <w:rsid w:val="00727EF6"/>
    <w:rsid w:val="00734AAF"/>
    <w:rsid w:val="007427D9"/>
    <w:rsid w:val="00772FD4"/>
    <w:rsid w:val="00773394"/>
    <w:rsid w:val="00780701"/>
    <w:rsid w:val="007D2572"/>
    <w:rsid w:val="008045B1"/>
    <w:rsid w:val="0080761D"/>
    <w:rsid w:val="00816A95"/>
    <w:rsid w:val="00846923"/>
    <w:rsid w:val="00847F68"/>
    <w:rsid w:val="00861B59"/>
    <w:rsid w:val="00871323"/>
    <w:rsid w:val="008C0939"/>
    <w:rsid w:val="008C17B7"/>
    <w:rsid w:val="008E0DD8"/>
    <w:rsid w:val="00906E00"/>
    <w:rsid w:val="00951436"/>
    <w:rsid w:val="00951D1E"/>
    <w:rsid w:val="00960235"/>
    <w:rsid w:val="009B2ADE"/>
    <w:rsid w:val="009B752D"/>
    <w:rsid w:val="009D6F8A"/>
    <w:rsid w:val="00A151B1"/>
    <w:rsid w:val="00A346E9"/>
    <w:rsid w:val="00A40767"/>
    <w:rsid w:val="00A8498B"/>
    <w:rsid w:val="00AE34F0"/>
    <w:rsid w:val="00AF1FA6"/>
    <w:rsid w:val="00B0007B"/>
    <w:rsid w:val="00B14F3D"/>
    <w:rsid w:val="00B26D30"/>
    <w:rsid w:val="00B36163"/>
    <w:rsid w:val="00B45790"/>
    <w:rsid w:val="00B65D22"/>
    <w:rsid w:val="00B81EE3"/>
    <w:rsid w:val="00B831A3"/>
    <w:rsid w:val="00BA2A20"/>
    <w:rsid w:val="00BC6079"/>
    <w:rsid w:val="00BE44ED"/>
    <w:rsid w:val="00C04D69"/>
    <w:rsid w:val="00C10413"/>
    <w:rsid w:val="00C17F31"/>
    <w:rsid w:val="00C45705"/>
    <w:rsid w:val="00CB2784"/>
    <w:rsid w:val="00CE2EC1"/>
    <w:rsid w:val="00D163CA"/>
    <w:rsid w:val="00D20224"/>
    <w:rsid w:val="00D21030"/>
    <w:rsid w:val="00D42798"/>
    <w:rsid w:val="00D4313E"/>
    <w:rsid w:val="00D45818"/>
    <w:rsid w:val="00D824A7"/>
    <w:rsid w:val="00D82FCB"/>
    <w:rsid w:val="00DC5D82"/>
    <w:rsid w:val="00E1387F"/>
    <w:rsid w:val="00E14763"/>
    <w:rsid w:val="00E55149"/>
    <w:rsid w:val="00E56554"/>
    <w:rsid w:val="00EA5A8D"/>
    <w:rsid w:val="00ED47F0"/>
    <w:rsid w:val="00EE0F7E"/>
    <w:rsid w:val="00F00E1E"/>
    <w:rsid w:val="00F11071"/>
    <w:rsid w:val="00F221F3"/>
    <w:rsid w:val="00F25DD3"/>
    <w:rsid w:val="00F26938"/>
    <w:rsid w:val="00F644ED"/>
    <w:rsid w:val="00F70A55"/>
    <w:rsid w:val="00F726BD"/>
    <w:rsid w:val="00F81633"/>
    <w:rsid w:val="00F82B42"/>
    <w:rsid w:val="00F901B1"/>
    <w:rsid w:val="00FA1E51"/>
    <w:rsid w:val="00FD6CB0"/>
    <w:rsid w:val="029549BA"/>
    <w:rsid w:val="122DD702"/>
    <w:rsid w:val="156577C4"/>
    <w:rsid w:val="18710969"/>
    <w:rsid w:val="1B1905EC"/>
    <w:rsid w:val="366130D5"/>
    <w:rsid w:val="3A97BDA3"/>
    <w:rsid w:val="52C0E0D8"/>
    <w:rsid w:val="5CFE95B5"/>
    <w:rsid w:val="7E493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11B5A6"/>
  <w15:chartTrackingRefBased/>
  <w15:docId w15:val="{E1693AC2-68D8-4344-A85A-FAD0576A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0DD8"/>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Huisstijl">
    <w:name w:val="TabelHuisstijl"/>
    <w:basedOn w:val="Standaardtabel"/>
    <w:rsid w:val="00CE2EC1"/>
    <w:rPr>
      <w:rFonts w:ascii="Arial" w:hAnsi="Arial"/>
    </w:rPr>
    <w:tblPr/>
  </w:style>
  <w:style w:type="table" w:styleId="Tabelraster">
    <w:name w:val="Table Grid"/>
    <w:basedOn w:val="Standaardtabel"/>
    <w:rsid w:val="0096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0224"/>
    <w:rPr>
      <w:color w:val="0000FF"/>
      <w:u w:val="single"/>
    </w:rPr>
  </w:style>
  <w:style w:type="character" w:styleId="GevolgdeHyperlink">
    <w:name w:val="FollowedHyperlink"/>
    <w:uiPriority w:val="99"/>
    <w:semiHidden/>
    <w:unhideWhenUsed/>
    <w:rsid w:val="00073677"/>
    <w:rPr>
      <w:color w:val="954F72"/>
      <w:u w:val="single"/>
    </w:rPr>
  </w:style>
  <w:style w:type="character" w:styleId="Onopgelostemelding">
    <w:name w:val="Unresolved Mention"/>
    <w:uiPriority w:val="99"/>
    <w:semiHidden/>
    <w:unhideWhenUsed/>
    <w:rsid w:val="00073677"/>
    <w:rPr>
      <w:color w:val="605E5C"/>
      <w:shd w:val="clear" w:color="auto" w:fill="E1DFDD"/>
    </w:rPr>
  </w:style>
  <w:style w:type="paragraph" w:styleId="Revisie">
    <w:name w:val="Revision"/>
    <w:hidden/>
    <w:uiPriority w:val="99"/>
    <w:semiHidden/>
    <w:rsid w:val="00A151B1"/>
    <w:rPr>
      <w:rFonts w:ascii="Arial" w:hAnsi="Arial"/>
      <w:szCs w:val="24"/>
    </w:rPr>
  </w:style>
  <w:style w:type="character" w:styleId="Verwijzingopmerking">
    <w:name w:val="annotation reference"/>
    <w:uiPriority w:val="99"/>
    <w:semiHidden/>
    <w:unhideWhenUsed/>
    <w:rsid w:val="00A151B1"/>
    <w:rPr>
      <w:sz w:val="16"/>
      <w:szCs w:val="16"/>
    </w:rPr>
  </w:style>
  <w:style w:type="paragraph" w:styleId="Tekstopmerking">
    <w:name w:val="annotation text"/>
    <w:basedOn w:val="Standaard"/>
    <w:link w:val="TekstopmerkingChar"/>
    <w:uiPriority w:val="99"/>
    <w:unhideWhenUsed/>
    <w:rsid w:val="00A151B1"/>
    <w:rPr>
      <w:szCs w:val="20"/>
    </w:rPr>
  </w:style>
  <w:style w:type="character" w:customStyle="1" w:styleId="TekstopmerkingChar">
    <w:name w:val="Tekst opmerking Char"/>
    <w:link w:val="Tekstopmerking"/>
    <w:uiPriority w:val="99"/>
    <w:rsid w:val="00A151B1"/>
    <w:rPr>
      <w:rFonts w:ascii="Arial" w:hAnsi="Arial"/>
    </w:rPr>
  </w:style>
  <w:style w:type="paragraph" w:styleId="Onderwerpvanopmerking">
    <w:name w:val="annotation subject"/>
    <w:basedOn w:val="Tekstopmerking"/>
    <w:next w:val="Tekstopmerking"/>
    <w:link w:val="OnderwerpvanopmerkingChar"/>
    <w:uiPriority w:val="99"/>
    <w:semiHidden/>
    <w:unhideWhenUsed/>
    <w:rsid w:val="00A151B1"/>
    <w:rPr>
      <w:b/>
      <w:bCs/>
    </w:rPr>
  </w:style>
  <w:style w:type="character" w:customStyle="1" w:styleId="OnderwerpvanopmerkingChar">
    <w:name w:val="Onderwerp van opmerking Char"/>
    <w:link w:val="Onderwerpvanopmerking"/>
    <w:uiPriority w:val="99"/>
    <w:semiHidden/>
    <w:rsid w:val="00A151B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6681">
      <w:bodyDiv w:val="1"/>
      <w:marLeft w:val="0"/>
      <w:marRight w:val="0"/>
      <w:marTop w:val="0"/>
      <w:marBottom w:val="0"/>
      <w:divBdr>
        <w:top w:val="none" w:sz="0" w:space="0" w:color="auto"/>
        <w:left w:val="none" w:sz="0" w:space="0" w:color="auto"/>
        <w:bottom w:val="none" w:sz="0" w:space="0" w:color="auto"/>
        <w:right w:val="none" w:sz="0" w:space="0" w:color="auto"/>
      </w:divBdr>
    </w:div>
    <w:div w:id="1274483490">
      <w:bodyDiv w:val="1"/>
      <w:marLeft w:val="0"/>
      <w:marRight w:val="0"/>
      <w:marTop w:val="0"/>
      <w:marBottom w:val="0"/>
      <w:divBdr>
        <w:top w:val="none" w:sz="0" w:space="0" w:color="auto"/>
        <w:left w:val="none" w:sz="0" w:space="0" w:color="auto"/>
        <w:bottom w:val="none" w:sz="0" w:space="0" w:color="auto"/>
        <w:right w:val="none" w:sz="0" w:space="0" w:color="auto"/>
      </w:divBdr>
    </w:div>
    <w:div w:id="2057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04C1AA300A441B859A11AEE9A33E3" ma:contentTypeVersion="16" ma:contentTypeDescription="Create a new document." ma:contentTypeScope="" ma:versionID="8d5e2e3335d6792d9474ca9746388d14">
  <xsd:schema xmlns:xsd="http://www.w3.org/2001/XMLSchema" xmlns:xs="http://www.w3.org/2001/XMLSchema" xmlns:p="http://schemas.microsoft.com/office/2006/metadata/properties" xmlns:ns2="900a0c0b-468b-461f-b80f-197514c2eb76" xmlns:ns3="7095a5b1-384b-4e51-822f-950aea34ce4d" targetNamespace="http://schemas.microsoft.com/office/2006/metadata/properties" ma:root="true" ma:fieldsID="93e916b17742e9110c3f7c66ab56f45d" ns2:_="" ns3:_="">
    <xsd:import namespace="900a0c0b-468b-461f-b80f-197514c2eb76"/>
    <xsd:import namespace="7095a5b1-384b-4e51-822f-950aea34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0c0b-468b-461f-b80f-197514c2e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533c18-67cd-48cd-b5dc-11d869aa6c0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5a5b1-384b-4e51-822f-950aea34ce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55e0c8-c459-4bc9-8f41-b5c06dc834f3}" ma:internalName="TaxCatchAll" ma:showField="CatchAllData" ma:web="7095a5b1-384b-4e51-822f-950aea34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0a0c0b-468b-461f-b80f-197514c2eb76">
      <Terms xmlns="http://schemas.microsoft.com/office/infopath/2007/PartnerControls"/>
    </lcf76f155ced4ddcb4097134ff3c332f>
    <TaxCatchAll xmlns="7095a5b1-384b-4e51-822f-950aea34ce4d" xsi:nil="true"/>
    <SharedWithUsers xmlns="7095a5b1-384b-4e51-822f-950aea34ce4d">
      <UserInfo>
        <DisplayName/>
        <AccountId xsi:nil="true"/>
        <AccountType/>
      </UserInfo>
    </SharedWithUsers>
  </documentManagement>
</p:properties>
</file>

<file path=customXml/itemProps1.xml><?xml version="1.0" encoding="utf-8"?>
<ds:datastoreItem xmlns:ds="http://schemas.openxmlformats.org/officeDocument/2006/customXml" ds:itemID="{A9ECD7CD-C864-4077-AF9E-D9ADF1252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0c0b-468b-461f-b80f-197514c2eb76"/>
    <ds:schemaRef ds:uri="7095a5b1-384b-4e51-822f-950aea34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B383-43B4-4AC1-8709-E5C7F4146782}">
  <ds:schemaRefs>
    <ds:schemaRef ds:uri="http://schemas.microsoft.com/sharepoint/v3/contenttype/forms"/>
  </ds:schemaRefs>
</ds:datastoreItem>
</file>

<file path=customXml/itemProps3.xml><?xml version="1.0" encoding="utf-8"?>
<ds:datastoreItem xmlns:ds="http://schemas.openxmlformats.org/officeDocument/2006/customXml" ds:itemID="{9E10D3F9-4E22-464E-BD65-C2174ED7E669}">
  <ds:schemaRefs>
    <ds:schemaRef ds:uri="http://schemas.microsoft.com/office/2006/metadata/properties"/>
    <ds:schemaRef ds:uri="http://schemas.microsoft.com/office/infopath/2007/PartnerControls"/>
    <ds:schemaRef ds:uri="900a0c0b-468b-461f-b80f-197514c2eb76"/>
    <ds:schemaRef ds:uri="7095a5b1-384b-4e51-822f-950aea34ce4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1162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Vanaf maandag 2 november inschrijven voor 5 bouwkavels en 22 woningen 38 appartementen</vt:lpstr>
    </vt:vector>
  </TitlesOfParts>
  <Company>Gemeente Gemert Bakel</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Vanaf maandag 2 november inschrijven voor 5 bouwkavels en 22 woningen 38 appartementen</dc:title>
  <dc:subject/>
  <dc:creator>burg</dc:creator>
  <cp:keywords/>
  <dc:description/>
  <cp:lastModifiedBy>Darraz, Dina</cp:lastModifiedBy>
  <cp:revision>2</cp:revision>
  <cp:lastPrinted>2009-12-08T11:03:00Z</cp:lastPrinted>
  <dcterms:created xsi:type="dcterms:W3CDTF">2024-11-14T08:52:00Z</dcterms:created>
  <dcterms:modified xsi:type="dcterms:W3CDTF">2024-11-14T08:52:00Z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0x0101004A504C1AA300A441B859A11AEE9A33E3</vt:lpwstr>
  </property>
</Properties>
</file>